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F2" w:rsidRDefault="009C05F2"/>
    <w:p w:rsidR="007B34BC" w:rsidRPr="00F037C2" w:rsidRDefault="007B34BC">
      <w:pPr>
        <w:contextualSpacing/>
        <w:rPr>
          <w:b/>
          <w:sz w:val="36"/>
        </w:rPr>
      </w:pPr>
    </w:p>
    <w:p w:rsidR="00F037C2" w:rsidRPr="00613155" w:rsidRDefault="00F037C2" w:rsidP="00F037C2">
      <w:pPr>
        <w:contextualSpacing/>
        <w:jc w:val="center"/>
        <w:rPr>
          <w:b/>
          <w:sz w:val="28"/>
        </w:rPr>
      </w:pPr>
      <w:bookmarkStart w:id="0" w:name="_GoBack"/>
      <w:r w:rsidRPr="00613155">
        <w:rPr>
          <w:b/>
          <w:sz w:val="28"/>
        </w:rPr>
        <w:t>NOTICE OF MEETING</w:t>
      </w:r>
    </w:p>
    <w:p w:rsidR="00F037C2" w:rsidRPr="00613155" w:rsidRDefault="00F037C2" w:rsidP="00F037C2">
      <w:pPr>
        <w:contextualSpacing/>
        <w:jc w:val="center"/>
        <w:rPr>
          <w:b/>
          <w:sz w:val="28"/>
        </w:rPr>
      </w:pPr>
      <w:r w:rsidRPr="00613155">
        <w:rPr>
          <w:b/>
          <w:sz w:val="28"/>
        </w:rPr>
        <w:t>SPECIAL MEETING</w:t>
      </w:r>
    </w:p>
    <w:p w:rsidR="00F037C2" w:rsidRPr="00613155" w:rsidRDefault="00F037C2" w:rsidP="00F037C2">
      <w:pPr>
        <w:contextualSpacing/>
        <w:jc w:val="center"/>
        <w:rPr>
          <w:b/>
          <w:sz w:val="28"/>
        </w:rPr>
      </w:pPr>
      <w:r w:rsidRPr="00613155">
        <w:rPr>
          <w:b/>
          <w:sz w:val="28"/>
        </w:rPr>
        <w:t>Thursday July 21, 2016</w:t>
      </w:r>
    </w:p>
    <w:bookmarkEnd w:id="0"/>
    <w:p w:rsidR="00F037C2" w:rsidRDefault="00F037C2" w:rsidP="00F037C2">
      <w:pPr>
        <w:jc w:val="center"/>
      </w:pPr>
    </w:p>
    <w:p w:rsidR="00F037C2" w:rsidRPr="00F037C2" w:rsidRDefault="00F037C2" w:rsidP="00F037C2">
      <w:pPr>
        <w:rPr>
          <w:sz w:val="28"/>
        </w:rPr>
      </w:pPr>
      <w:r w:rsidRPr="00F037C2">
        <w:rPr>
          <w:sz w:val="28"/>
        </w:rPr>
        <w:t xml:space="preserve">The special meeting of the Board of Trustees </w:t>
      </w:r>
      <w:r>
        <w:rPr>
          <w:sz w:val="28"/>
        </w:rPr>
        <w:t xml:space="preserve">of the Porter Public Works Authority </w:t>
      </w:r>
      <w:r w:rsidRPr="00F037C2">
        <w:rPr>
          <w:sz w:val="28"/>
        </w:rPr>
        <w:t xml:space="preserve">was called to order by Chairman Steve Dickey. Members present were: Matt Moore, Sam Hendrix, Steve Dickey and Richard Keck.  Adam </w:t>
      </w:r>
      <w:proofErr w:type="spellStart"/>
      <w:r w:rsidRPr="00F037C2">
        <w:rPr>
          <w:sz w:val="28"/>
        </w:rPr>
        <w:t>Springsted</w:t>
      </w:r>
      <w:proofErr w:type="spellEnd"/>
      <w:r w:rsidRPr="00F037C2">
        <w:rPr>
          <w:sz w:val="28"/>
        </w:rPr>
        <w:t xml:space="preserve"> was absent.  A quorum was present. </w:t>
      </w:r>
    </w:p>
    <w:p w:rsidR="007B34BC" w:rsidRDefault="00F037C2" w:rsidP="00F037C2">
      <w:pPr>
        <w:rPr>
          <w:sz w:val="28"/>
        </w:rPr>
      </w:pPr>
      <w:r w:rsidRPr="00F037C2">
        <w:rPr>
          <w:sz w:val="28"/>
        </w:rPr>
        <w:t>Others present were: Sharon Payne, Jim Lindsey, and Julie Dickey and Peggy Sprinkles</w:t>
      </w:r>
    </w:p>
    <w:p w:rsidR="00F037C2" w:rsidRDefault="00F037C2" w:rsidP="00F037C2">
      <w:pPr>
        <w:rPr>
          <w:sz w:val="28"/>
        </w:rPr>
      </w:pPr>
      <w:r>
        <w:rPr>
          <w:sz w:val="28"/>
        </w:rPr>
        <w:t>Chairman Dickey went to item 3 on the agenda:</w:t>
      </w:r>
    </w:p>
    <w:p w:rsidR="00540926" w:rsidRDefault="00F037C2" w:rsidP="00540926">
      <w:pPr>
        <w:pStyle w:val="ListParagraph"/>
        <w:numPr>
          <w:ilvl w:val="0"/>
          <w:numId w:val="1"/>
        </w:numPr>
        <w:rPr>
          <w:sz w:val="28"/>
        </w:rPr>
      </w:pPr>
      <w:r>
        <w:rPr>
          <w:sz w:val="28"/>
        </w:rPr>
        <w:t>Discussion and possible action concerning</w:t>
      </w:r>
      <w:r w:rsidR="00540926">
        <w:rPr>
          <w:sz w:val="28"/>
        </w:rPr>
        <w:t xml:space="preserve">: </w:t>
      </w:r>
      <w:r>
        <w:rPr>
          <w:sz w:val="28"/>
        </w:rPr>
        <w:t xml:space="preserve"> repairing leak north side of town and additional water leaks.  Chairman Dickey told the board that the leak that was repaired   out</w:t>
      </w:r>
      <w:r w:rsidR="002A539A">
        <w:rPr>
          <w:sz w:val="28"/>
        </w:rPr>
        <w:t xml:space="preserve"> </w:t>
      </w:r>
      <w:proofErr w:type="gramStart"/>
      <w:r w:rsidR="002A539A">
        <w:rPr>
          <w:sz w:val="28"/>
        </w:rPr>
        <w:t xml:space="preserve">on </w:t>
      </w:r>
      <w:r>
        <w:rPr>
          <w:sz w:val="28"/>
        </w:rPr>
        <w:t xml:space="preserve"> </w:t>
      </w:r>
      <w:r w:rsidR="002A539A" w:rsidRPr="002A539A">
        <w:rPr>
          <w:sz w:val="28"/>
        </w:rPr>
        <w:t>7800</w:t>
      </w:r>
      <w:proofErr w:type="gramEnd"/>
      <w:r w:rsidR="002A539A" w:rsidRPr="002A539A">
        <w:rPr>
          <w:sz w:val="28"/>
        </w:rPr>
        <w:t xml:space="preserve"> Rd </w:t>
      </w:r>
      <w:r>
        <w:rPr>
          <w:sz w:val="28"/>
        </w:rPr>
        <w:t xml:space="preserve">by </w:t>
      </w:r>
      <w:r w:rsidR="002A539A">
        <w:rPr>
          <w:sz w:val="28"/>
        </w:rPr>
        <w:t xml:space="preserve">corner of </w:t>
      </w:r>
      <w:r>
        <w:rPr>
          <w:sz w:val="28"/>
        </w:rPr>
        <w:t>191</w:t>
      </w:r>
      <w:r w:rsidRPr="00F037C2">
        <w:rPr>
          <w:sz w:val="28"/>
          <w:vertAlign w:val="superscript"/>
        </w:rPr>
        <w:t>st</w:t>
      </w:r>
      <w:r>
        <w:rPr>
          <w:sz w:val="28"/>
        </w:rPr>
        <w:t xml:space="preserve"> </w:t>
      </w:r>
      <w:r w:rsidR="002A539A">
        <w:rPr>
          <w:sz w:val="28"/>
        </w:rPr>
        <w:t>ST was</w:t>
      </w:r>
      <w:r>
        <w:rPr>
          <w:sz w:val="28"/>
        </w:rPr>
        <w:t xml:space="preserve"> just a temporary fix to stop the water loss. Steve said Alvin says that repairs will need to be made to reroute the line because of the creek that flows through there.  Steve said if it doesn’t get fixed we will be in the same shape as before if the water gets high it will bust the line again. </w:t>
      </w:r>
      <w:r w:rsidR="002A539A">
        <w:rPr>
          <w:sz w:val="28"/>
        </w:rPr>
        <w:t xml:space="preserve"> Steve also told the board there is a leak that has been leaking and it is getting worse that will need repaired soon out on N 60</w:t>
      </w:r>
      <w:r w:rsidR="002A539A" w:rsidRPr="002A539A">
        <w:rPr>
          <w:sz w:val="28"/>
          <w:vertAlign w:val="superscript"/>
        </w:rPr>
        <w:t>th</w:t>
      </w:r>
      <w:r w:rsidR="002A539A">
        <w:rPr>
          <w:sz w:val="28"/>
        </w:rPr>
        <w:t xml:space="preserve"> St. W known as Tallahassee Loop Rd.  Steve said  there was  a bid from </w:t>
      </w:r>
      <w:proofErr w:type="spellStart"/>
      <w:r w:rsidR="002A539A">
        <w:rPr>
          <w:sz w:val="28"/>
        </w:rPr>
        <w:t>Yocham</w:t>
      </w:r>
      <w:proofErr w:type="spellEnd"/>
      <w:r w:rsidR="002A539A">
        <w:rPr>
          <w:sz w:val="28"/>
        </w:rPr>
        <w:t xml:space="preserve"> Backhoe Works for the amount of Fifteenth Hundred Dollars ($1500.00) to  repair the leak out on 7800 Rd by corner of  191</w:t>
      </w:r>
      <w:r w:rsidR="002A539A" w:rsidRPr="002A539A">
        <w:rPr>
          <w:sz w:val="28"/>
          <w:vertAlign w:val="superscript"/>
        </w:rPr>
        <w:t>st</w:t>
      </w:r>
      <w:r w:rsidR="002A539A">
        <w:rPr>
          <w:sz w:val="28"/>
        </w:rPr>
        <w:t>, and the same company had a bid for the repairs to leak on 60</w:t>
      </w:r>
      <w:r w:rsidR="002A539A" w:rsidRPr="002A539A">
        <w:rPr>
          <w:sz w:val="28"/>
          <w:vertAlign w:val="superscript"/>
        </w:rPr>
        <w:t>th</w:t>
      </w:r>
      <w:r w:rsidR="002A539A">
        <w:rPr>
          <w:sz w:val="28"/>
        </w:rPr>
        <w:t xml:space="preserve"> and 191</w:t>
      </w:r>
      <w:r w:rsidR="002A539A" w:rsidRPr="002A539A">
        <w:rPr>
          <w:sz w:val="28"/>
          <w:vertAlign w:val="superscript"/>
        </w:rPr>
        <w:t>st</w:t>
      </w:r>
      <w:r w:rsidR="002A539A">
        <w:rPr>
          <w:sz w:val="28"/>
        </w:rPr>
        <w:t xml:space="preserve"> for the amount of eight hundred dollars</w:t>
      </w:r>
    </w:p>
    <w:p w:rsidR="00540926" w:rsidRDefault="002A539A" w:rsidP="00540926">
      <w:pPr>
        <w:pStyle w:val="ListParagraph"/>
        <w:rPr>
          <w:sz w:val="28"/>
        </w:rPr>
      </w:pPr>
      <w:proofErr w:type="gramStart"/>
      <w:r>
        <w:rPr>
          <w:sz w:val="28"/>
        </w:rPr>
        <w:t>( $</w:t>
      </w:r>
      <w:proofErr w:type="gramEnd"/>
      <w:r>
        <w:rPr>
          <w:sz w:val="28"/>
        </w:rPr>
        <w:t xml:space="preserve">800.00) .  Steve told the board the Authority could get both leaks fixed for the amount of twenty three hundred dollars. </w:t>
      </w:r>
      <w:proofErr w:type="gramStart"/>
      <w:r>
        <w:rPr>
          <w:sz w:val="28"/>
        </w:rPr>
        <w:t>($2300.00).</w:t>
      </w:r>
      <w:proofErr w:type="gramEnd"/>
      <w:r>
        <w:rPr>
          <w:sz w:val="28"/>
        </w:rPr>
        <w:t xml:space="preserve">  Steve asked if there was any more bids turned in and Richard said he had no others.  </w:t>
      </w:r>
    </w:p>
    <w:p w:rsidR="00540926" w:rsidRDefault="00540926" w:rsidP="00540926">
      <w:pPr>
        <w:pStyle w:val="ListParagraph"/>
        <w:rPr>
          <w:sz w:val="28"/>
        </w:rPr>
      </w:pPr>
    </w:p>
    <w:p w:rsidR="00540926" w:rsidRDefault="00540926" w:rsidP="00540926">
      <w:pPr>
        <w:pStyle w:val="ListParagraph"/>
        <w:rPr>
          <w:sz w:val="28"/>
        </w:rPr>
      </w:pPr>
    </w:p>
    <w:p w:rsidR="00540926" w:rsidRDefault="00540926" w:rsidP="00540926">
      <w:pPr>
        <w:pStyle w:val="ListParagraph"/>
        <w:rPr>
          <w:sz w:val="28"/>
        </w:rPr>
      </w:pPr>
    </w:p>
    <w:p w:rsidR="00540926" w:rsidRDefault="00540926" w:rsidP="00540926">
      <w:pPr>
        <w:pStyle w:val="ListParagraph"/>
        <w:rPr>
          <w:sz w:val="28"/>
        </w:rPr>
      </w:pPr>
    </w:p>
    <w:p w:rsidR="00540926" w:rsidRDefault="00540926" w:rsidP="00540926">
      <w:pPr>
        <w:pStyle w:val="ListParagraph"/>
        <w:rPr>
          <w:sz w:val="28"/>
        </w:rPr>
      </w:pPr>
    </w:p>
    <w:p w:rsidR="00540926" w:rsidRDefault="00540926" w:rsidP="00540926">
      <w:pPr>
        <w:pStyle w:val="ListParagraph"/>
        <w:rPr>
          <w:sz w:val="28"/>
        </w:rPr>
      </w:pPr>
    </w:p>
    <w:p w:rsidR="00F037C2" w:rsidRDefault="002A539A" w:rsidP="00540926">
      <w:pPr>
        <w:pStyle w:val="ListParagraph"/>
        <w:rPr>
          <w:sz w:val="28"/>
        </w:rPr>
      </w:pPr>
      <w:r>
        <w:rPr>
          <w:sz w:val="28"/>
        </w:rPr>
        <w:lastRenderedPageBreak/>
        <w:t>Motion was made by Richard Keck to us</w:t>
      </w:r>
      <w:r w:rsidR="00540926">
        <w:rPr>
          <w:sz w:val="28"/>
        </w:rPr>
        <w:t>e</w:t>
      </w:r>
      <w:r>
        <w:rPr>
          <w:sz w:val="28"/>
        </w:rPr>
        <w:t xml:space="preserve"> </w:t>
      </w:r>
      <w:proofErr w:type="spellStart"/>
      <w:r>
        <w:rPr>
          <w:sz w:val="28"/>
        </w:rPr>
        <w:t>Yochum</w:t>
      </w:r>
      <w:proofErr w:type="spellEnd"/>
      <w:r>
        <w:rPr>
          <w:sz w:val="28"/>
        </w:rPr>
        <w:t xml:space="preserve">  Backhoe Works to fix leaks on 0780 Rd and  191</w:t>
      </w:r>
      <w:r w:rsidRPr="002A539A">
        <w:rPr>
          <w:sz w:val="28"/>
          <w:vertAlign w:val="superscript"/>
        </w:rPr>
        <w:t>st</w:t>
      </w:r>
      <w:r>
        <w:rPr>
          <w:sz w:val="28"/>
        </w:rPr>
        <w:t xml:space="preserve"> St </w:t>
      </w:r>
      <w:r w:rsidR="00540926">
        <w:rPr>
          <w:sz w:val="28"/>
        </w:rPr>
        <w:t xml:space="preserve"> for the amount of </w:t>
      </w:r>
      <w:r w:rsidR="00540926" w:rsidRPr="00540926">
        <w:rPr>
          <w:sz w:val="28"/>
        </w:rPr>
        <w:t>Fifteenth Hundred Dollars ($1500.00)</w:t>
      </w:r>
      <w:r w:rsidR="00540926">
        <w:rPr>
          <w:sz w:val="28"/>
        </w:rPr>
        <w:t xml:space="preserve"> and </w:t>
      </w:r>
      <w:r w:rsidR="00540926" w:rsidRPr="00540926">
        <w:rPr>
          <w:sz w:val="28"/>
        </w:rPr>
        <w:t>eight hundred dollars ( $800.00)</w:t>
      </w:r>
      <w:r w:rsidR="00540926">
        <w:rPr>
          <w:sz w:val="28"/>
        </w:rPr>
        <w:t xml:space="preserve">  for  </w:t>
      </w:r>
      <w:r w:rsidR="00540926" w:rsidRPr="00540926">
        <w:rPr>
          <w:sz w:val="28"/>
        </w:rPr>
        <w:t>repairs to leak on 60th and 191</w:t>
      </w:r>
      <w:r w:rsidR="00540926" w:rsidRPr="00540926">
        <w:rPr>
          <w:sz w:val="28"/>
          <w:vertAlign w:val="superscript"/>
        </w:rPr>
        <w:t>st</w:t>
      </w:r>
      <w:r w:rsidR="00540926">
        <w:rPr>
          <w:sz w:val="28"/>
        </w:rPr>
        <w:t xml:space="preserve">. Motion was seconded by Matt Moore.  </w:t>
      </w:r>
      <w:proofErr w:type="gramStart"/>
      <w:r w:rsidR="00540926">
        <w:rPr>
          <w:sz w:val="28"/>
        </w:rPr>
        <w:t>Voted Yes: Richard Keck, Steve Dickey, Matt Moore, and Sam Hendrix.</w:t>
      </w:r>
      <w:proofErr w:type="gramEnd"/>
      <w:r w:rsidR="00540926">
        <w:rPr>
          <w:sz w:val="28"/>
        </w:rPr>
        <w:t xml:space="preserve"> Voted No</w:t>
      </w:r>
      <w:proofErr w:type="gramStart"/>
      <w:r w:rsidR="00540926">
        <w:rPr>
          <w:sz w:val="28"/>
        </w:rPr>
        <w:t>: None</w:t>
      </w:r>
      <w:r w:rsidR="00400AF2">
        <w:rPr>
          <w:sz w:val="28"/>
        </w:rPr>
        <w:t xml:space="preserve">  </w:t>
      </w:r>
      <w:proofErr w:type="gramEnd"/>
      <w:r w:rsidR="00540926">
        <w:rPr>
          <w:sz w:val="28"/>
        </w:rPr>
        <w:t xml:space="preserve"> Motion carried. </w:t>
      </w:r>
    </w:p>
    <w:p w:rsidR="00540926" w:rsidRDefault="00540926" w:rsidP="00540926">
      <w:pPr>
        <w:pStyle w:val="ListParagraph"/>
        <w:rPr>
          <w:sz w:val="28"/>
        </w:rPr>
      </w:pPr>
    </w:p>
    <w:p w:rsidR="0075041E" w:rsidRDefault="00540926" w:rsidP="0075041E">
      <w:pPr>
        <w:pStyle w:val="ListParagraph"/>
        <w:numPr>
          <w:ilvl w:val="0"/>
          <w:numId w:val="1"/>
        </w:numPr>
        <w:rPr>
          <w:sz w:val="28"/>
        </w:rPr>
      </w:pPr>
      <w:r w:rsidRPr="00540926">
        <w:rPr>
          <w:sz w:val="28"/>
        </w:rPr>
        <w:t xml:space="preserve">Discussion and possible action concerning:  </w:t>
      </w:r>
      <w:r>
        <w:rPr>
          <w:sz w:val="28"/>
        </w:rPr>
        <w:t>Commercial Water Tap</w:t>
      </w:r>
      <w:r w:rsidR="0018305D">
        <w:rPr>
          <w:sz w:val="28"/>
        </w:rPr>
        <w:t xml:space="preserve"> Chairman Steve Dickey told the council that the tap fee for a commercial tap was $1000.00</w:t>
      </w:r>
      <w:r w:rsidR="0075041E">
        <w:rPr>
          <w:sz w:val="28"/>
        </w:rPr>
        <w:t xml:space="preserve"> at this time</w:t>
      </w:r>
      <w:r w:rsidR="0018305D">
        <w:rPr>
          <w:sz w:val="28"/>
        </w:rPr>
        <w:t xml:space="preserve"> and the cost of purchasing all the supplies and meter to do </w:t>
      </w:r>
      <w:r w:rsidR="0075041E">
        <w:rPr>
          <w:sz w:val="28"/>
        </w:rPr>
        <w:t xml:space="preserve">a tap </w:t>
      </w:r>
      <w:r w:rsidR="0018305D">
        <w:rPr>
          <w:sz w:val="28"/>
        </w:rPr>
        <w:t xml:space="preserve"> is more than what the authority receives </w:t>
      </w:r>
      <w:r w:rsidR="0075041E">
        <w:rPr>
          <w:sz w:val="28"/>
        </w:rPr>
        <w:t xml:space="preserve">to do the tap. </w:t>
      </w:r>
      <w:r w:rsidR="0018305D">
        <w:rPr>
          <w:sz w:val="28"/>
        </w:rPr>
        <w:t xml:space="preserve">Richard </w:t>
      </w:r>
      <w:proofErr w:type="gramStart"/>
      <w:r w:rsidR="0018305D">
        <w:rPr>
          <w:sz w:val="28"/>
        </w:rPr>
        <w:t>Keck  said</w:t>
      </w:r>
      <w:proofErr w:type="gramEnd"/>
      <w:r w:rsidR="0018305D">
        <w:rPr>
          <w:sz w:val="28"/>
        </w:rPr>
        <w:t xml:space="preserve"> he got some prices on a two inch  commercial tap from utility supply, the regular meter was $438.62.  </w:t>
      </w:r>
      <w:r w:rsidR="00400AF2">
        <w:rPr>
          <w:sz w:val="28"/>
        </w:rPr>
        <w:t>The</w:t>
      </w:r>
      <w:r w:rsidR="0018305D">
        <w:rPr>
          <w:sz w:val="28"/>
        </w:rPr>
        <w:t xml:space="preserve"> setter for a two inch line was $700.00 and the connections that would be needed </w:t>
      </w:r>
      <w:proofErr w:type="gramStart"/>
      <w:r w:rsidR="0018305D">
        <w:rPr>
          <w:sz w:val="28"/>
        </w:rPr>
        <w:t>was</w:t>
      </w:r>
      <w:proofErr w:type="gramEnd"/>
      <w:r w:rsidR="0018305D">
        <w:rPr>
          <w:sz w:val="28"/>
        </w:rPr>
        <w:t xml:space="preserve"> $120.00, the meter can is $200.00 and saddle would cost $200.00 and </w:t>
      </w:r>
      <w:r w:rsidR="00400AF2">
        <w:rPr>
          <w:sz w:val="28"/>
        </w:rPr>
        <w:t>miscellaneous parts</w:t>
      </w:r>
      <w:r w:rsidR="0018305D">
        <w:rPr>
          <w:sz w:val="28"/>
        </w:rPr>
        <w:t xml:space="preserve"> to finish a tap would cost $100.00 more. The total cost of the parts would run approximately $1758.62.</w:t>
      </w:r>
      <w:r w:rsidR="00400AF2">
        <w:rPr>
          <w:sz w:val="28"/>
        </w:rPr>
        <w:t xml:space="preserve"> Richard told the board 2 inch drive by meter was $1400.00 plus the cost of parts as above. </w:t>
      </w:r>
      <w:r w:rsidR="0018305D">
        <w:rPr>
          <w:sz w:val="28"/>
        </w:rPr>
        <w:t xml:space="preserve"> Chairman Steve Dickey told the board that that doesn’t even include the wages for our workers to do it or if there had to be a bore or DEQ permit needed. </w:t>
      </w:r>
      <w:r w:rsidR="00400AF2">
        <w:rPr>
          <w:sz w:val="28"/>
        </w:rPr>
        <w:t xml:space="preserve"> </w:t>
      </w:r>
      <w:r w:rsidR="0018305D">
        <w:rPr>
          <w:sz w:val="28"/>
        </w:rPr>
        <w:t xml:space="preserve"> </w:t>
      </w:r>
      <w:r w:rsidR="0075041E">
        <w:rPr>
          <w:sz w:val="28"/>
        </w:rPr>
        <w:t xml:space="preserve">Steve Dickey made a motion to charge a minimal charge of Three Thousand Dollars ($3000.00) effective immediately, for a two inch commercial water tap and the price would go up on every size there after according to the price of material cost at that time. Motion was seconded by Richard Keck. </w:t>
      </w:r>
      <w:r w:rsidR="0075041E" w:rsidRPr="0075041E">
        <w:rPr>
          <w:sz w:val="28"/>
        </w:rPr>
        <w:t xml:space="preserve">Voted Yes: Richard Keck, Steve Dickey, Matt Moore, and Sam Hendrix. Voted No: </w:t>
      </w:r>
      <w:proofErr w:type="gramStart"/>
      <w:r w:rsidR="0075041E">
        <w:rPr>
          <w:sz w:val="28"/>
        </w:rPr>
        <w:t>None  Motion</w:t>
      </w:r>
      <w:proofErr w:type="gramEnd"/>
      <w:r w:rsidR="0075041E" w:rsidRPr="0075041E">
        <w:rPr>
          <w:sz w:val="28"/>
        </w:rPr>
        <w:t xml:space="preserve"> carried.</w:t>
      </w:r>
    </w:p>
    <w:p w:rsidR="0075041E" w:rsidRPr="0075041E" w:rsidRDefault="0075041E" w:rsidP="0075041E">
      <w:pPr>
        <w:pStyle w:val="ListParagraph"/>
        <w:rPr>
          <w:sz w:val="28"/>
        </w:rPr>
      </w:pPr>
    </w:p>
    <w:p w:rsidR="0075041E" w:rsidRDefault="0075041E" w:rsidP="0075041E">
      <w:pPr>
        <w:pStyle w:val="ListParagraph"/>
        <w:numPr>
          <w:ilvl w:val="0"/>
          <w:numId w:val="1"/>
        </w:numPr>
        <w:rPr>
          <w:sz w:val="28"/>
        </w:rPr>
      </w:pPr>
      <w:r>
        <w:rPr>
          <w:sz w:val="28"/>
        </w:rPr>
        <w:t xml:space="preserve">Discussion and possible action concerning: Purchase of safety signs and safety cones:  Chairman Steve Dickey said we needed to check to see what we had </w:t>
      </w:r>
      <w:proofErr w:type="gramStart"/>
      <w:r>
        <w:rPr>
          <w:sz w:val="28"/>
        </w:rPr>
        <w:t>and  get</w:t>
      </w:r>
      <w:proofErr w:type="gramEnd"/>
      <w:r>
        <w:rPr>
          <w:sz w:val="28"/>
        </w:rPr>
        <w:t xml:space="preserve"> a cost on prices: No action was taken. </w:t>
      </w:r>
    </w:p>
    <w:p w:rsidR="0075041E" w:rsidRPr="0075041E" w:rsidRDefault="0075041E" w:rsidP="0075041E">
      <w:pPr>
        <w:pStyle w:val="ListParagraph"/>
        <w:rPr>
          <w:sz w:val="28"/>
        </w:rPr>
      </w:pPr>
    </w:p>
    <w:p w:rsidR="009869B4" w:rsidRDefault="0075041E" w:rsidP="009869B4">
      <w:pPr>
        <w:pStyle w:val="ListParagraph"/>
        <w:numPr>
          <w:ilvl w:val="0"/>
          <w:numId w:val="1"/>
        </w:numPr>
        <w:rPr>
          <w:sz w:val="28"/>
        </w:rPr>
      </w:pPr>
      <w:r w:rsidRPr="009869B4">
        <w:rPr>
          <w:sz w:val="28"/>
        </w:rPr>
        <w:t>Discussion and possible action concerning: Changing locks on property owned by Porter Public Works. Motion was made by Steve Dickey to change all the locks specified on last town meeting</w:t>
      </w:r>
      <w:r w:rsidR="009869B4">
        <w:rPr>
          <w:sz w:val="28"/>
        </w:rPr>
        <w:t xml:space="preserve">, and </w:t>
      </w:r>
      <w:proofErr w:type="gramStart"/>
      <w:r w:rsidR="009869B4">
        <w:rPr>
          <w:sz w:val="28"/>
        </w:rPr>
        <w:t xml:space="preserve">change </w:t>
      </w:r>
      <w:r w:rsidR="009869B4" w:rsidRPr="009869B4">
        <w:rPr>
          <w:sz w:val="28"/>
        </w:rPr>
        <w:t xml:space="preserve"> gate</w:t>
      </w:r>
      <w:r w:rsidR="009869B4">
        <w:rPr>
          <w:sz w:val="28"/>
        </w:rPr>
        <w:t>s</w:t>
      </w:r>
      <w:proofErr w:type="gramEnd"/>
      <w:r w:rsidR="009869B4" w:rsidRPr="009869B4">
        <w:rPr>
          <w:sz w:val="28"/>
        </w:rPr>
        <w:t xml:space="preserve"> and building locks at towers for PPWA.  </w:t>
      </w:r>
      <w:proofErr w:type="gramStart"/>
      <w:r w:rsidR="009869B4" w:rsidRPr="009869B4">
        <w:rPr>
          <w:sz w:val="28"/>
        </w:rPr>
        <w:t>Motions was</w:t>
      </w:r>
      <w:proofErr w:type="gramEnd"/>
      <w:r w:rsidR="009869B4" w:rsidRPr="009869B4">
        <w:rPr>
          <w:sz w:val="28"/>
        </w:rPr>
        <w:t xml:space="preserve"> seconded by Richard Keck. </w:t>
      </w:r>
    </w:p>
    <w:p w:rsidR="009869B4" w:rsidRPr="009869B4" w:rsidRDefault="009869B4" w:rsidP="009869B4">
      <w:pPr>
        <w:pStyle w:val="ListParagraph"/>
        <w:rPr>
          <w:sz w:val="28"/>
        </w:rPr>
      </w:pPr>
    </w:p>
    <w:p w:rsidR="009869B4" w:rsidRDefault="009869B4" w:rsidP="009869B4">
      <w:pPr>
        <w:pStyle w:val="ListParagraph"/>
        <w:rPr>
          <w:sz w:val="28"/>
        </w:rPr>
      </w:pPr>
    </w:p>
    <w:p w:rsidR="009869B4" w:rsidRPr="009869B4" w:rsidRDefault="009869B4" w:rsidP="009869B4">
      <w:pPr>
        <w:pStyle w:val="ListParagraph"/>
        <w:rPr>
          <w:sz w:val="28"/>
        </w:rPr>
      </w:pPr>
    </w:p>
    <w:p w:rsidR="009869B4" w:rsidRDefault="009869B4" w:rsidP="009869B4">
      <w:pPr>
        <w:ind w:left="630" w:hanging="180"/>
        <w:rPr>
          <w:sz w:val="28"/>
        </w:rPr>
      </w:pPr>
      <w:r>
        <w:rPr>
          <w:sz w:val="28"/>
        </w:rPr>
        <w:t xml:space="preserve">   </w:t>
      </w:r>
      <w:proofErr w:type="gramStart"/>
      <w:r w:rsidRPr="009869B4">
        <w:rPr>
          <w:sz w:val="28"/>
        </w:rPr>
        <w:t>Voted Yes:  Richard Keck, Steve Dickey, Matt Moore, and Sam Hendrix.</w:t>
      </w:r>
      <w:proofErr w:type="gramEnd"/>
      <w:r w:rsidRPr="009869B4">
        <w:rPr>
          <w:sz w:val="28"/>
        </w:rPr>
        <w:t xml:space="preserve"> </w:t>
      </w:r>
      <w:r>
        <w:rPr>
          <w:sz w:val="28"/>
        </w:rPr>
        <w:t xml:space="preserve">      </w:t>
      </w:r>
      <w:r w:rsidRPr="009869B4">
        <w:rPr>
          <w:sz w:val="28"/>
        </w:rPr>
        <w:t xml:space="preserve">Voted No: </w:t>
      </w:r>
      <w:proofErr w:type="gramStart"/>
      <w:r w:rsidRPr="009869B4">
        <w:rPr>
          <w:sz w:val="28"/>
        </w:rPr>
        <w:t>None  Motion</w:t>
      </w:r>
      <w:proofErr w:type="gramEnd"/>
      <w:r w:rsidRPr="009869B4">
        <w:rPr>
          <w:sz w:val="28"/>
        </w:rPr>
        <w:t xml:space="preserve"> carried.</w:t>
      </w:r>
    </w:p>
    <w:p w:rsidR="009869B4" w:rsidRDefault="009869B4" w:rsidP="009869B4">
      <w:pPr>
        <w:ind w:left="450"/>
        <w:rPr>
          <w:sz w:val="28"/>
        </w:rPr>
      </w:pPr>
      <w:r>
        <w:rPr>
          <w:sz w:val="28"/>
        </w:rPr>
        <w:t xml:space="preserve">e). </w:t>
      </w:r>
      <w:r w:rsidRPr="009869B4">
        <w:rPr>
          <w:sz w:val="28"/>
        </w:rPr>
        <w:t xml:space="preserve">Discussion and possible action concerning: </w:t>
      </w:r>
      <w:r>
        <w:rPr>
          <w:sz w:val="28"/>
        </w:rPr>
        <w:t xml:space="preserve"> Approval of Change of Order for Automatic Meter Reading Project.  No action taken.</w:t>
      </w:r>
      <w:r w:rsidRPr="009869B4">
        <w:rPr>
          <w:sz w:val="28"/>
        </w:rPr>
        <w:tab/>
      </w:r>
    </w:p>
    <w:p w:rsidR="009869B4" w:rsidRDefault="009869B4" w:rsidP="009869B4">
      <w:pPr>
        <w:ind w:left="450"/>
        <w:rPr>
          <w:sz w:val="28"/>
        </w:rPr>
      </w:pPr>
      <w:r>
        <w:rPr>
          <w:sz w:val="28"/>
        </w:rPr>
        <w:t xml:space="preserve">f). </w:t>
      </w:r>
      <w:r w:rsidRPr="009869B4">
        <w:rPr>
          <w:sz w:val="28"/>
        </w:rPr>
        <w:t>Discussion and possible action concerning:</w:t>
      </w:r>
      <w:r>
        <w:rPr>
          <w:sz w:val="28"/>
        </w:rPr>
        <w:t xml:space="preserve"> purchase of a grapple. Chairman Steve Dickey said we did it in the Town meeting. No action Taken </w:t>
      </w:r>
    </w:p>
    <w:p w:rsidR="009869B4" w:rsidRDefault="009869B4" w:rsidP="009869B4">
      <w:pPr>
        <w:ind w:left="450"/>
        <w:rPr>
          <w:sz w:val="28"/>
        </w:rPr>
      </w:pPr>
      <w:r>
        <w:rPr>
          <w:sz w:val="28"/>
        </w:rPr>
        <w:t>g). Motion was made by Steve Dickey to adjourn. The motion was seconded by Richard Keck</w:t>
      </w:r>
      <w:r w:rsidRPr="009869B4">
        <w:rPr>
          <w:sz w:val="28"/>
        </w:rPr>
        <w:t xml:space="preserve">. </w:t>
      </w:r>
      <w:r>
        <w:rPr>
          <w:sz w:val="28"/>
        </w:rPr>
        <w:t xml:space="preserve"> </w:t>
      </w:r>
      <w:proofErr w:type="gramStart"/>
      <w:r w:rsidRPr="009869B4">
        <w:rPr>
          <w:sz w:val="28"/>
        </w:rPr>
        <w:t>Voted</w:t>
      </w:r>
      <w:r>
        <w:rPr>
          <w:sz w:val="28"/>
        </w:rPr>
        <w:t xml:space="preserve"> </w:t>
      </w:r>
      <w:r w:rsidRPr="009869B4">
        <w:rPr>
          <w:sz w:val="28"/>
        </w:rPr>
        <w:t xml:space="preserve"> Yes</w:t>
      </w:r>
      <w:proofErr w:type="gramEnd"/>
      <w:r w:rsidRPr="009869B4">
        <w:rPr>
          <w:sz w:val="28"/>
        </w:rPr>
        <w:t>: Richard Keck, Steve Dickey, Matt Moore, a</w:t>
      </w:r>
      <w:r>
        <w:rPr>
          <w:sz w:val="28"/>
        </w:rPr>
        <w:t xml:space="preserve">nd Sam Hendrix. Voted No: None </w:t>
      </w:r>
      <w:r w:rsidRPr="009869B4">
        <w:rPr>
          <w:sz w:val="28"/>
        </w:rPr>
        <w:t>Motion carried</w:t>
      </w:r>
    </w:p>
    <w:p w:rsidR="009869B4" w:rsidRDefault="009869B4" w:rsidP="009869B4">
      <w:pPr>
        <w:ind w:left="450"/>
        <w:rPr>
          <w:sz w:val="28"/>
        </w:rPr>
      </w:pPr>
    </w:p>
    <w:p w:rsidR="009869B4" w:rsidRDefault="009869B4" w:rsidP="009869B4">
      <w:pPr>
        <w:ind w:left="450"/>
        <w:rPr>
          <w:sz w:val="28"/>
        </w:rPr>
      </w:pPr>
      <w:r>
        <w:rPr>
          <w:sz w:val="28"/>
        </w:rPr>
        <w:t>Meeting adjourned.</w:t>
      </w:r>
    </w:p>
    <w:p w:rsidR="009869B4" w:rsidRDefault="009869B4" w:rsidP="009869B4">
      <w:pPr>
        <w:ind w:left="450"/>
        <w:rPr>
          <w:sz w:val="28"/>
        </w:rPr>
      </w:pPr>
    </w:p>
    <w:p w:rsidR="009869B4" w:rsidRDefault="009869B4" w:rsidP="009869B4">
      <w:pPr>
        <w:ind w:left="450"/>
        <w:rPr>
          <w:sz w:val="28"/>
        </w:rPr>
      </w:pPr>
    </w:p>
    <w:p w:rsidR="009869B4" w:rsidRDefault="009869B4" w:rsidP="009869B4">
      <w:pPr>
        <w:ind w:left="446"/>
        <w:contextualSpacing/>
        <w:rPr>
          <w:sz w:val="28"/>
        </w:rPr>
      </w:pPr>
      <w:r>
        <w:rPr>
          <w:sz w:val="28"/>
        </w:rPr>
        <w:t>_____________________</w:t>
      </w:r>
    </w:p>
    <w:p w:rsidR="009869B4" w:rsidRDefault="009869B4" w:rsidP="009869B4">
      <w:pPr>
        <w:ind w:left="446"/>
        <w:contextualSpacing/>
        <w:rPr>
          <w:sz w:val="28"/>
        </w:rPr>
      </w:pPr>
      <w:r>
        <w:rPr>
          <w:sz w:val="28"/>
        </w:rPr>
        <w:t xml:space="preserve">Steve </w:t>
      </w:r>
      <w:proofErr w:type="gramStart"/>
      <w:r>
        <w:rPr>
          <w:sz w:val="28"/>
        </w:rPr>
        <w:t>Dickey ,Chairman</w:t>
      </w:r>
      <w:proofErr w:type="gramEnd"/>
    </w:p>
    <w:p w:rsidR="009869B4" w:rsidRDefault="009869B4" w:rsidP="009869B4">
      <w:pPr>
        <w:ind w:left="446"/>
        <w:contextualSpacing/>
        <w:rPr>
          <w:sz w:val="28"/>
        </w:rPr>
      </w:pPr>
    </w:p>
    <w:p w:rsidR="009869B4" w:rsidRDefault="009869B4" w:rsidP="009869B4">
      <w:pPr>
        <w:ind w:left="446"/>
        <w:contextualSpacing/>
        <w:rPr>
          <w:sz w:val="28"/>
        </w:rPr>
      </w:pPr>
    </w:p>
    <w:p w:rsidR="009869B4" w:rsidRDefault="009869B4" w:rsidP="009869B4">
      <w:pPr>
        <w:ind w:left="446"/>
        <w:contextualSpacing/>
        <w:rPr>
          <w:sz w:val="28"/>
        </w:rPr>
      </w:pPr>
    </w:p>
    <w:p w:rsidR="009869B4" w:rsidRDefault="009869B4" w:rsidP="009869B4">
      <w:pPr>
        <w:ind w:left="446"/>
        <w:contextualSpacing/>
        <w:rPr>
          <w:sz w:val="28"/>
        </w:rPr>
      </w:pPr>
      <w:r>
        <w:rPr>
          <w:sz w:val="28"/>
        </w:rPr>
        <w:t>_______________________</w:t>
      </w:r>
    </w:p>
    <w:p w:rsidR="009869B4" w:rsidRPr="009869B4" w:rsidRDefault="009869B4" w:rsidP="009869B4">
      <w:pPr>
        <w:ind w:left="446"/>
        <w:contextualSpacing/>
        <w:rPr>
          <w:sz w:val="28"/>
        </w:rPr>
      </w:pPr>
      <w:r>
        <w:rPr>
          <w:sz w:val="28"/>
        </w:rPr>
        <w:t>Peggy Sprinkles, Secretary</w:t>
      </w:r>
    </w:p>
    <w:p w:rsidR="0075041E" w:rsidRPr="0075041E" w:rsidRDefault="0075041E" w:rsidP="009869B4">
      <w:pPr>
        <w:pStyle w:val="ListParagraph"/>
        <w:ind w:left="360"/>
        <w:rPr>
          <w:sz w:val="28"/>
        </w:rPr>
      </w:pPr>
    </w:p>
    <w:sectPr w:rsidR="0075041E" w:rsidRPr="0075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663"/>
    <w:multiLevelType w:val="hybridMultilevel"/>
    <w:tmpl w:val="37DA3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5214C"/>
    <w:multiLevelType w:val="hybridMultilevel"/>
    <w:tmpl w:val="1504901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BC"/>
    <w:rsid w:val="0018305D"/>
    <w:rsid w:val="002A539A"/>
    <w:rsid w:val="00400AF2"/>
    <w:rsid w:val="00540926"/>
    <w:rsid w:val="00613155"/>
    <w:rsid w:val="0075041E"/>
    <w:rsid w:val="007B34BC"/>
    <w:rsid w:val="009869B4"/>
    <w:rsid w:val="009C05F2"/>
    <w:rsid w:val="009C0D3C"/>
    <w:rsid w:val="00F0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C2"/>
    <w:pPr>
      <w:ind w:left="720"/>
      <w:contextualSpacing/>
    </w:pPr>
  </w:style>
  <w:style w:type="paragraph" w:styleId="BalloonText">
    <w:name w:val="Balloon Text"/>
    <w:basedOn w:val="Normal"/>
    <w:link w:val="BalloonTextChar"/>
    <w:uiPriority w:val="99"/>
    <w:semiHidden/>
    <w:unhideWhenUsed/>
    <w:rsid w:val="009869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C2"/>
    <w:pPr>
      <w:ind w:left="720"/>
      <w:contextualSpacing/>
    </w:pPr>
  </w:style>
  <w:style w:type="paragraph" w:styleId="BalloonText">
    <w:name w:val="Balloon Text"/>
    <w:basedOn w:val="Normal"/>
    <w:link w:val="BalloonTextChar"/>
    <w:uiPriority w:val="99"/>
    <w:semiHidden/>
    <w:unhideWhenUsed/>
    <w:rsid w:val="009869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2016-07-22T17:15:00Z</cp:lastPrinted>
  <dcterms:created xsi:type="dcterms:W3CDTF">2016-07-22T17:16:00Z</dcterms:created>
  <dcterms:modified xsi:type="dcterms:W3CDTF">2016-07-22T17:16:00Z</dcterms:modified>
</cp:coreProperties>
</file>