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6B4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NOTICE OF MEETING</w:t>
      </w:r>
    </w:p>
    <w:p w:rsidR="006E46FB" w:rsidRDefault="008F0128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SPECIAL</w:t>
      </w:r>
      <w:r w:rsidR="006E46FB">
        <w:rPr>
          <w:rFonts w:ascii="Times New Roman" w:hAnsi="Times New Roman" w:cs="Times New Roman"/>
          <w:sz w:val="28"/>
          <w:szCs w:val="28"/>
        </w:rPr>
        <w:t xml:space="preserve"> MEETING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THURSDAY, </w:t>
      </w:r>
      <w:r w:rsidR="00804CCA">
        <w:rPr>
          <w:rFonts w:ascii="Times New Roman" w:hAnsi="Times New Roman" w:cs="Times New Roman"/>
          <w:sz w:val="28"/>
          <w:szCs w:val="28"/>
        </w:rPr>
        <w:t>JANUARY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CC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, 201</w:t>
      </w:r>
      <w:r w:rsidR="00804CCA">
        <w:rPr>
          <w:rFonts w:ascii="Times New Roman" w:hAnsi="Times New Roman" w:cs="Times New Roman"/>
          <w:sz w:val="28"/>
          <w:szCs w:val="28"/>
        </w:rPr>
        <w:t>9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PORTER</w:t>
      </w:r>
      <w:r w:rsidR="004273F2">
        <w:rPr>
          <w:rFonts w:ascii="Times New Roman" w:hAnsi="Times New Roman" w:cs="Times New Roman"/>
          <w:sz w:val="24"/>
          <w:szCs w:val="24"/>
        </w:rPr>
        <w:t xml:space="preserve"> PUBLIC WATER WORKS AUTHORITY</w:t>
      </w:r>
      <w:r w:rsidR="00C851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BOARD OF TRUSTEES, WILL HOLD A </w:t>
      </w:r>
      <w:r w:rsidR="00630598">
        <w:rPr>
          <w:rFonts w:ascii="Times New Roman" w:hAnsi="Times New Roman" w:cs="Times New Roman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 xml:space="preserve"> MEETING ON THURSDAY, </w:t>
      </w:r>
      <w:r w:rsidR="00804CCA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4CCA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IN THE CONFERENCE ROOM AT THE PORTER MUNICIPAL OFFICES LOCATED AT 617 S. MAIN STREET, PORTER, </w:t>
      </w:r>
      <w:proofErr w:type="gramStart"/>
      <w:r>
        <w:rPr>
          <w:rFonts w:ascii="Times New Roman" w:hAnsi="Times New Roman" w:cs="Times New Roman"/>
          <w:sz w:val="24"/>
          <w:szCs w:val="24"/>
        </w:rPr>
        <w:t>OKLAHOMA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C851F5">
        <w:rPr>
          <w:rFonts w:ascii="Times New Roman" w:hAnsi="Times New Roman" w:cs="Times New Roman"/>
          <w:sz w:val="24"/>
          <w:szCs w:val="24"/>
        </w:rPr>
        <w:t xml:space="preserve"> THIS MEETING WILL BE HELD </w:t>
      </w:r>
      <w:r w:rsidR="009939AB">
        <w:rPr>
          <w:rFonts w:ascii="Times New Roman" w:hAnsi="Times New Roman" w:cs="Times New Roman"/>
          <w:sz w:val="24"/>
          <w:szCs w:val="24"/>
        </w:rPr>
        <w:t>IMMED</w:t>
      </w:r>
      <w:r w:rsidR="00000E00">
        <w:rPr>
          <w:rFonts w:ascii="Times New Roman" w:hAnsi="Times New Roman" w:cs="Times New Roman"/>
          <w:sz w:val="24"/>
          <w:szCs w:val="24"/>
        </w:rPr>
        <w:t>I</w:t>
      </w:r>
      <w:r w:rsidR="009939AB">
        <w:rPr>
          <w:rFonts w:ascii="Times New Roman" w:hAnsi="Times New Roman" w:cs="Times New Roman"/>
          <w:sz w:val="24"/>
          <w:szCs w:val="24"/>
        </w:rPr>
        <w:t>AT</w:t>
      </w:r>
      <w:r w:rsidR="00000E00">
        <w:rPr>
          <w:rFonts w:ascii="Times New Roman" w:hAnsi="Times New Roman" w:cs="Times New Roman"/>
          <w:sz w:val="24"/>
          <w:szCs w:val="24"/>
        </w:rPr>
        <w:t>E</w:t>
      </w:r>
      <w:r w:rsidR="009939AB">
        <w:rPr>
          <w:rFonts w:ascii="Times New Roman" w:hAnsi="Times New Roman" w:cs="Times New Roman"/>
          <w:sz w:val="24"/>
          <w:szCs w:val="24"/>
        </w:rPr>
        <w:t>LY FOLLOWING THE TOWN MEETING</w:t>
      </w:r>
      <w:r w:rsidR="00C851F5">
        <w:rPr>
          <w:rFonts w:ascii="Times New Roman" w:hAnsi="Times New Roman" w:cs="Times New Roman"/>
          <w:sz w:val="24"/>
          <w:szCs w:val="24"/>
        </w:rPr>
        <w:t>.</w:t>
      </w:r>
    </w:p>
    <w:p w:rsidR="006E46FB" w:rsidRDefault="006E46FB" w:rsidP="006E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ORDER OF BUSINESS</w:t>
      </w:r>
    </w:p>
    <w:p w:rsidR="006E46FB" w:rsidRDefault="006E46FB" w:rsidP="006E46F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order.</w:t>
      </w:r>
    </w:p>
    <w:p w:rsidR="006E46FB" w:rsidRDefault="006E46FB" w:rsidP="00BD484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call, declaration of a quorum being present.</w:t>
      </w:r>
    </w:p>
    <w:p w:rsidR="006E46FB" w:rsidRDefault="008F0128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and possible action</w:t>
      </w:r>
      <w:r w:rsidR="00E027E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46FB" w:rsidRDefault="00804CC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Tullahassee storage tank.</w:t>
      </w:r>
    </w:p>
    <w:p w:rsidR="006E46FB" w:rsidRDefault="00804CCA" w:rsidP="008125AA">
      <w:pPr>
        <w:pStyle w:val="ListParagraph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Porter Public Works Authority Resolutions.</w:t>
      </w:r>
    </w:p>
    <w:p w:rsidR="00804CCA" w:rsidRDefault="009939AB" w:rsidP="00804CCA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Resolution No: 2019-01 providing that the utility clerk will have the responsibility for the daily management of monies of the Porter Public Works Authority.</w:t>
      </w:r>
    </w:p>
    <w:p w:rsidR="00804CCA" w:rsidRDefault="00804CCA" w:rsidP="00804CCA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Resolution No: 2019-02</w:t>
      </w:r>
      <w:r w:rsidR="009939AB">
        <w:rPr>
          <w:rFonts w:ascii="Times New Roman" w:hAnsi="Times New Roman" w:cs="Times New Roman"/>
          <w:sz w:val="24"/>
          <w:szCs w:val="24"/>
        </w:rPr>
        <w:t xml:space="preserve"> providing that the utility clerk shall have the responsibility for the creation and safe keeping of the daily time records presently applicable to employees of the Porter Public Works Authority.</w:t>
      </w:r>
    </w:p>
    <w:p w:rsidR="008F0128" w:rsidRDefault="008F0128" w:rsidP="008F0128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6E46F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Notice posted at the Porter Municipal Offices on the </w:t>
      </w:r>
      <w:r w:rsidR="008F0128">
        <w:rPr>
          <w:rFonts w:ascii="Times New Roman" w:hAnsi="Times New Roman" w:cs="Times New Roman"/>
          <w:sz w:val="24"/>
          <w:szCs w:val="24"/>
        </w:rPr>
        <w:t>1</w:t>
      </w:r>
      <w:r w:rsidR="00804CCA">
        <w:rPr>
          <w:rFonts w:ascii="Times New Roman" w:hAnsi="Times New Roman" w:cs="Times New Roman"/>
          <w:sz w:val="24"/>
          <w:szCs w:val="24"/>
        </w:rPr>
        <w:t>6</w:t>
      </w:r>
      <w:r w:rsidRPr="003B210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851F5">
        <w:rPr>
          <w:rFonts w:ascii="Times New Roman" w:hAnsi="Times New Roman" w:cs="Times New Roman"/>
          <w:sz w:val="24"/>
          <w:szCs w:val="24"/>
        </w:rPr>
        <w:t xml:space="preserve"> day of </w:t>
      </w:r>
      <w:r w:rsidR="00804CCA">
        <w:rPr>
          <w:rFonts w:ascii="Times New Roman" w:hAnsi="Times New Roman" w:cs="Times New Roman"/>
          <w:sz w:val="24"/>
          <w:szCs w:val="24"/>
        </w:rPr>
        <w:t>January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804C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, at </w:t>
      </w:r>
      <w:r w:rsidR="00127826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:</w:t>
      </w:r>
      <w:r w:rsidR="0012782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1278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61659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Signature of person posting</w:t>
      </w:r>
    </w:p>
    <w:p w:rsidR="003B210F" w:rsidRPr="003B210F" w:rsidRDefault="003B210F" w:rsidP="003B21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3B210F">
      <w:pPr>
        <w:pStyle w:val="ListParagraph"/>
        <w:spacing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E46FB" w:rsidRDefault="006E46FB" w:rsidP="006E46FB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E46FB" w:rsidRPr="006E46FB" w:rsidRDefault="006E46FB" w:rsidP="006E46F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E46FB" w:rsidRPr="006E46FB" w:rsidSect="00207C06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8C2"/>
    <w:multiLevelType w:val="hybridMultilevel"/>
    <w:tmpl w:val="1FA8BE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CD56A7"/>
    <w:multiLevelType w:val="hybridMultilevel"/>
    <w:tmpl w:val="246CCED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292034"/>
    <w:multiLevelType w:val="hybridMultilevel"/>
    <w:tmpl w:val="3630464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C950A9"/>
    <w:multiLevelType w:val="hybridMultilevel"/>
    <w:tmpl w:val="16C843E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8F67F7E"/>
    <w:multiLevelType w:val="hybridMultilevel"/>
    <w:tmpl w:val="B1187C1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32018E"/>
    <w:multiLevelType w:val="hybridMultilevel"/>
    <w:tmpl w:val="2F8EA9D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8FDC530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81029"/>
    <w:multiLevelType w:val="hybridMultilevel"/>
    <w:tmpl w:val="74CACEB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6FB"/>
    <w:rsid w:val="00000E00"/>
    <w:rsid w:val="00127826"/>
    <w:rsid w:val="00207C06"/>
    <w:rsid w:val="00315BB4"/>
    <w:rsid w:val="00333E52"/>
    <w:rsid w:val="00393AD8"/>
    <w:rsid w:val="003B210F"/>
    <w:rsid w:val="004273F2"/>
    <w:rsid w:val="00475D47"/>
    <w:rsid w:val="00525967"/>
    <w:rsid w:val="00616594"/>
    <w:rsid w:val="00630598"/>
    <w:rsid w:val="006E46FB"/>
    <w:rsid w:val="00804CCA"/>
    <w:rsid w:val="008125AA"/>
    <w:rsid w:val="008226B4"/>
    <w:rsid w:val="008A1B2B"/>
    <w:rsid w:val="008F0128"/>
    <w:rsid w:val="0091072C"/>
    <w:rsid w:val="009425A7"/>
    <w:rsid w:val="009939AB"/>
    <w:rsid w:val="00B32D70"/>
    <w:rsid w:val="00BD4848"/>
    <w:rsid w:val="00C851F5"/>
    <w:rsid w:val="00E027EB"/>
    <w:rsid w:val="00E214F4"/>
    <w:rsid w:val="00FB3452"/>
    <w:rsid w:val="00F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596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caps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25967"/>
    <w:pPr>
      <w:spacing w:after="0" w:line="240" w:lineRule="auto"/>
    </w:pPr>
    <w:rPr>
      <w:rFonts w:ascii="Arial" w:eastAsiaTheme="majorEastAsia" w:hAnsi="Arial" w:cstheme="majorBidi"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6E4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CE8B-3AA1-49BE-B2E8-FE7F958F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</dc:creator>
  <cp:lastModifiedBy>Shirley</cp:lastModifiedBy>
  <cp:revision>6</cp:revision>
  <cp:lastPrinted>2018-12-18T20:28:00Z</cp:lastPrinted>
  <dcterms:created xsi:type="dcterms:W3CDTF">2019-01-15T22:46:00Z</dcterms:created>
  <dcterms:modified xsi:type="dcterms:W3CDTF">2019-01-16T15:37:00Z</dcterms:modified>
</cp:coreProperties>
</file>