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3B237A">
        <w:rPr>
          <w:rFonts w:ascii="Times New Roman" w:hAnsi="Times New Roman" w:cs="Times New Roman"/>
          <w:sz w:val="28"/>
          <w:szCs w:val="28"/>
        </w:rPr>
        <w:t>APRIL 1</w:t>
      </w:r>
      <w:r w:rsidR="00BA78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02523A">
        <w:rPr>
          <w:rFonts w:ascii="Times New Roman" w:hAnsi="Times New Roman" w:cs="Times New Roman"/>
          <w:sz w:val="28"/>
          <w:szCs w:val="28"/>
        </w:rPr>
        <w:t>9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851F5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PORTER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927FE2">
        <w:rPr>
          <w:rFonts w:ascii="Times New Roman" w:hAnsi="Times New Roman" w:cs="Times New Roman"/>
          <w:sz w:val="24"/>
          <w:szCs w:val="24"/>
        </w:rPr>
        <w:t>April 1</w:t>
      </w:r>
      <w:r w:rsidR="00BA78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252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AT 7:00 P.M.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4E4E79" w:rsidRDefault="004E4E79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Prayer.</w:t>
      </w:r>
    </w:p>
    <w:p w:rsidR="004E4E79" w:rsidRDefault="004E4E79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D1C" w:rsidRDefault="00CF7D1C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Swearing in the new elected council members.</w:t>
      </w:r>
    </w:p>
    <w:p w:rsidR="006E46FB" w:rsidRDefault="003B237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appoint someone </w:t>
      </w:r>
      <w:r w:rsidR="004C1A4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C1A49">
        <w:rPr>
          <w:rFonts w:ascii="Times New Roman" w:hAnsi="Times New Roman" w:cs="Times New Roman"/>
          <w:sz w:val="24"/>
          <w:szCs w:val="24"/>
        </w:rPr>
        <w:t xml:space="preserve">oversee the </w:t>
      </w:r>
      <w:r>
        <w:rPr>
          <w:rFonts w:ascii="Times New Roman" w:hAnsi="Times New Roman" w:cs="Times New Roman"/>
          <w:sz w:val="24"/>
          <w:szCs w:val="24"/>
        </w:rPr>
        <w:t>clos</w:t>
      </w:r>
      <w:r w:rsidR="004C1A49">
        <w:rPr>
          <w:rFonts w:ascii="Times New Roman" w:hAnsi="Times New Roman" w:cs="Times New Roman"/>
          <w:sz w:val="24"/>
          <w:szCs w:val="24"/>
        </w:rPr>
        <w:t>ing of</w:t>
      </w:r>
      <w:r>
        <w:rPr>
          <w:rFonts w:ascii="Times New Roman" w:hAnsi="Times New Roman" w:cs="Times New Roman"/>
          <w:sz w:val="24"/>
          <w:szCs w:val="24"/>
        </w:rPr>
        <w:t xml:space="preserve"> the roads f</w:t>
      </w:r>
      <w:r w:rsidR="00BA789E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the Peach Festival</w:t>
      </w:r>
      <w:r w:rsidR="004C1A49">
        <w:rPr>
          <w:rFonts w:ascii="Times New Roman" w:hAnsi="Times New Roman" w:cs="Times New Roman"/>
          <w:sz w:val="24"/>
          <w:szCs w:val="24"/>
        </w:rPr>
        <w:t xml:space="preserve"> with DOT</w:t>
      </w:r>
      <w:bookmarkStart w:id="0" w:name="_GoBack"/>
      <w:bookmarkEnd w:id="0"/>
      <w:r w:rsidR="00BE5819">
        <w:rPr>
          <w:rFonts w:ascii="Times New Roman" w:hAnsi="Times New Roman" w:cs="Times New Roman"/>
          <w:sz w:val="24"/>
          <w:szCs w:val="24"/>
        </w:rPr>
        <w:t>.</w:t>
      </w:r>
    </w:p>
    <w:p w:rsidR="00CF7D1C" w:rsidRDefault="00CF7D1C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day for Fire Department on the special event day on May 25.</w:t>
      </w:r>
    </w:p>
    <w:p w:rsidR="00CF7D1C" w:rsidRDefault="00CF7D1C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for the Fire Department special event on May 25.</w:t>
      </w:r>
    </w:p>
    <w:p w:rsidR="00C851F5" w:rsidRDefault="003B237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 for pest control exterminator.</w:t>
      </w:r>
    </w:p>
    <w:p w:rsidR="00F33CAD" w:rsidRDefault="00F33CAD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Quotes for the security cameras.</w:t>
      </w:r>
    </w:p>
    <w:p w:rsidR="00CF7D1C" w:rsidRDefault="00CF7D1C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clean-up and trash dumpster day.</w:t>
      </w:r>
    </w:p>
    <w:p w:rsidR="007F48C2" w:rsidRDefault="007F48C2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Heath Jenkins payroll out of town to the water department.</w:t>
      </w:r>
    </w:p>
    <w:p w:rsidR="007F48C2" w:rsidRDefault="007F48C2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Moving Joey Hatfield payroll out of the water to the town.</w:t>
      </w:r>
    </w:p>
    <w:p w:rsidR="007F48C2" w:rsidRDefault="007F48C2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Todd building permit</w:t>
      </w:r>
    </w:p>
    <w:p w:rsidR="00BE5819" w:rsidRDefault="003B237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the Mayor</w:t>
      </w:r>
      <w:r w:rsidR="00BE5819">
        <w:rPr>
          <w:rFonts w:ascii="Times New Roman" w:hAnsi="Times New Roman" w:cs="Times New Roman"/>
          <w:sz w:val="24"/>
          <w:szCs w:val="24"/>
        </w:rPr>
        <w:t>.</w:t>
      </w:r>
    </w:p>
    <w:p w:rsidR="001D7E4A" w:rsidRDefault="003B237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F93737">
        <w:rPr>
          <w:rFonts w:ascii="Times New Roman" w:hAnsi="Times New Roman" w:cs="Times New Roman"/>
          <w:sz w:val="24"/>
          <w:szCs w:val="24"/>
        </w:rPr>
        <w:t>appointing the department heads</w:t>
      </w:r>
      <w:r w:rsidR="001D7E4A">
        <w:rPr>
          <w:rFonts w:ascii="Times New Roman" w:hAnsi="Times New Roman" w:cs="Times New Roman"/>
          <w:sz w:val="24"/>
          <w:szCs w:val="24"/>
        </w:rPr>
        <w:t>.</w:t>
      </w:r>
    </w:p>
    <w:p w:rsidR="003D7C86" w:rsidRDefault="003D7C86" w:rsidP="008808BD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names on all checking accounts.</w:t>
      </w:r>
    </w:p>
    <w:p w:rsidR="008808BD" w:rsidRDefault="008808BD" w:rsidP="008808BD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3B237A">
        <w:rPr>
          <w:rFonts w:ascii="Times New Roman" w:hAnsi="Times New Roman" w:cs="Times New Roman"/>
          <w:sz w:val="24"/>
          <w:szCs w:val="24"/>
        </w:rPr>
        <w:t>1</w:t>
      </w:r>
      <w:r w:rsidR="00BA789E">
        <w:rPr>
          <w:rFonts w:ascii="Times New Roman" w:hAnsi="Times New Roman" w:cs="Times New Roman"/>
          <w:sz w:val="24"/>
          <w:szCs w:val="24"/>
        </w:rPr>
        <w:t>7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1F5">
        <w:rPr>
          <w:rFonts w:ascii="Times New Roman" w:hAnsi="Times New Roman" w:cs="Times New Roman"/>
          <w:sz w:val="24"/>
          <w:szCs w:val="24"/>
        </w:rPr>
        <w:t xml:space="preserve"> day of </w:t>
      </w:r>
      <w:r w:rsidR="003B237A">
        <w:rPr>
          <w:rFonts w:ascii="Times New Roman" w:hAnsi="Times New Roman" w:cs="Times New Roman"/>
          <w:sz w:val="24"/>
          <w:szCs w:val="24"/>
        </w:rPr>
        <w:t>April</w:t>
      </w:r>
      <w:r w:rsidR="00731155">
        <w:rPr>
          <w:rFonts w:ascii="Times New Roman" w:hAnsi="Times New Roman" w:cs="Times New Roman"/>
          <w:sz w:val="24"/>
          <w:szCs w:val="24"/>
        </w:rPr>
        <w:t>,</w:t>
      </w:r>
      <w:r w:rsidR="0002523A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0A36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CF56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0A364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2523A"/>
    <w:rsid w:val="000A364F"/>
    <w:rsid w:val="000D415A"/>
    <w:rsid w:val="001B076D"/>
    <w:rsid w:val="001D7E4A"/>
    <w:rsid w:val="001F26E4"/>
    <w:rsid w:val="00207C06"/>
    <w:rsid w:val="00315BB4"/>
    <w:rsid w:val="00333E52"/>
    <w:rsid w:val="00393AD8"/>
    <w:rsid w:val="003B210F"/>
    <w:rsid w:val="003B237A"/>
    <w:rsid w:val="003D7C86"/>
    <w:rsid w:val="00463D98"/>
    <w:rsid w:val="00475D47"/>
    <w:rsid w:val="004C1A49"/>
    <w:rsid w:val="004E4E79"/>
    <w:rsid w:val="00525967"/>
    <w:rsid w:val="00616594"/>
    <w:rsid w:val="00630598"/>
    <w:rsid w:val="006E46FB"/>
    <w:rsid w:val="00731155"/>
    <w:rsid w:val="007B753C"/>
    <w:rsid w:val="007F48C2"/>
    <w:rsid w:val="008125AA"/>
    <w:rsid w:val="008226B4"/>
    <w:rsid w:val="008808BD"/>
    <w:rsid w:val="008A1B2B"/>
    <w:rsid w:val="008E366A"/>
    <w:rsid w:val="008F0128"/>
    <w:rsid w:val="0091072C"/>
    <w:rsid w:val="00927FE2"/>
    <w:rsid w:val="009425A7"/>
    <w:rsid w:val="0094290A"/>
    <w:rsid w:val="00B32D70"/>
    <w:rsid w:val="00BA789E"/>
    <w:rsid w:val="00BD1D01"/>
    <w:rsid w:val="00BD4848"/>
    <w:rsid w:val="00BE5819"/>
    <w:rsid w:val="00C851F5"/>
    <w:rsid w:val="00C96BB0"/>
    <w:rsid w:val="00CF56A0"/>
    <w:rsid w:val="00CF7D1C"/>
    <w:rsid w:val="00E027EB"/>
    <w:rsid w:val="00E214F4"/>
    <w:rsid w:val="00F33CAD"/>
    <w:rsid w:val="00F34BBD"/>
    <w:rsid w:val="00F93737"/>
    <w:rsid w:val="00FB3452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1AE9-6228-48A7-B301-9483E5F1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6</cp:revision>
  <cp:lastPrinted>2019-04-10T13:05:00Z</cp:lastPrinted>
  <dcterms:created xsi:type="dcterms:W3CDTF">2019-04-12T13:13:00Z</dcterms:created>
  <dcterms:modified xsi:type="dcterms:W3CDTF">2019-04-17T13:07:00Z</dcterms:modified>
</cp:coreProperties>
</file>